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70" w:rsidRPr="00B22F1B" w:rsidRDefault="001B5070" w:rsidP="001B5070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22"/>
          <w:szCs w:val="22"/>
          <w:lang w:val="ky-KG"/>
        </w:rPr>
      </w:pPr>
      <w:r w:rsidRPr="00B22F1B">
        <w:rPr>
          <w:rFonts w:ascii="Times New Roman" w:hAnsi="Times New Roman" w:cs="Times New Roman"/>
          <w:b/>
          <w:color w:val="auto"/>
          <w:sz w:val="22"/>
          <w:szCs w:val="22"/>
          <w:lang w:val="ky-KG"/>
        </w:rPr>
        <w:t>Форма№КФ-01</w:t>
      </w:r>
    </w:p>
    <w:p w:rsidR="001B5070" w:rsidRPr="006259FD" w:rsidRDefault="001B5070" w:rsidP="001B5070">
      <w:pPr>
        <w:pStyle w:val="1"/>
        <w:spacing w:before="0" w:line="240" w:lineRule="auto"/>
        <w:ind w:left="2124"/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</w:pPr>
      <w:r w:rsidRPr="006259FD"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>УГУУГА ДАЙЫНДАЛГАН ИШТЕРДИН ТИЗМЕСИ</w:t>
      </w:r>
    </w:p>
    <w:p w:rsidR="001B5070" w:rsidRPr="006259FD" w:rsidRDefault="001B5070" w:rsidP="001B5070">
      <w:pPr>
        <w:pStyle w:val="1"/>
        <w:spacing w:before="0" w:line="240" w:lineRule="auto"/>
        <w:ind w:left="2124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 xml:space="preserve">  </w:t>
      </w:r>
      <w:r w:rsidRPr="006259FD">
        <w:rPr>
          <w:rFonts w:ascii="Times New Roman" w:hAnsi="Times New Roman" w:cs="Times New Roman"/>
          <w:b/>
          <w:color w:val="auto"/>
          <w:sz w:val="20"/>
          <w:szCs w:val="20"/>
        </w:rPr>
        <w:t>СПИСОК ДЕЛ НАЗНАЧЕННЫХ К СЛУШАНИЮ</w:t>
      </w:r>
    </w:p>
    <w:p w:rsidR="001B5070" w:rsidRPr="006259FD" w:rsidRDefault="001B5070" w:rsidP="001B5070">
      <w:pPr>
        <w:pStyle w:val="a5"/>
        <w:spacing w:after="0" w:line="240" w:lineRule="auto"/>
        <w:ind w:firstLine="2268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6259FD">
        <w:rPr>
          <w:rFonts w:ascii="Times New Roman" w:hAnsi="Times New Roman" w:cs="Times New Roman"/>
          <w:b/>
          <w:sz w:val="20"/>
          <w:szCs w:val="20"/>
          <w:lang w:val="ky-KG"/>
        </w:rPr>
        <w:t xml:space="preserve">2026-жылдын </w:t>
      </w:r>
      <w:r>
        <w:rPr>
          <w:rFonts w:ascii="Times New Roman" w:hAnsi="Times New Roman" w:cs="Times New Roman"/>
          <w:b/>
          <w:sz w:val="20"/>
          <w:szCs w:val="20"/>
        </w:rPr>
        <w:t>16</w:t>
      </w:r>
      <w:r w:rsidRPr="006259FD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февралынан 20</w:t>
      </w:r>
      <w:r w:rsidRPr="006259FD">
        <w:rPr>
          <w:rFonts w:ascii="Times New Roman" w:hAnsi="Times New Roman" w:cs="Times New Roman"/>
          <w:b/>
          <w:sz w:val="20"/>
          <w:szCs w:val="20"/>
          <w:lang w:val="ky-KG"/>
        </w:rPr>
        <w:t xml:space="preserve">-февралына чейин  </w:t>
      </w:r>
    </w:p>
    <w:p w:rsidR="001B5070" w:rsidRPr="006259FD" w:rsidRDefault="001B5070" w:rsidP="001B5070">
      <w:pPr>
        <w:pStyle w:val="a5"/>
        <w:spacing w:after="0" w:line="240" w:lineRule="auto"/>
        <w:ind w:left="2127" w:firstLine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На 16 февраля по 20</w:t>
      </w:r>
      <w:r w:rsidRPr="006259FD">
        <w:rPr>
          <w:rFonts w:ascii="Times New Roman" w:hAnsi="Times New Roman" w:cs="Times New Roman"/>
          <w:b/>
          <w:sz w:val="20"/>
          <w:szCs w:val="20"/>
          <w:lang w:val="ky-KG"/>
        </w:rPr>
        <w:t xml:space="preserve"> февраля 2026 года.</w:t>
      </w:r>
    </w:p>
    <w:p w:rsidR="001B5070" w:rsidRPr="006259FD" w:rsidRDefault="001B5070" w:rsidP="001B5070">
      <w:pPr>
        <w:pStyle w:val="a5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ky-KG"/>
        </w:rPr>
      </w:pPr>
      <w:r w:rsidRPr="006259FD">
        <w:rPr>
          <w:rFonts w:ascii="Times New Roman" w:hAnsi="Times New Roman" w:cs="Times New Roman"/>
          <w:b/>
          <w:sz w:val="18"/>
          <w:szCs w:val="18"/>
          <w:lang w:val="ky-KG"/>
        </w:rPr>
        <w:t xml:space="preserve">Соттун аталышы:  </w:t>
      </w:r>
      <w:r w:rsidRPr="006259FD">
        <w:rPr>
          <w:rFonts w:ascii="Times New Roman" w:hAnsi="Times New Roman" w:cs="Times New Roman"/>
          <w:sz w:val="18"/>
          <w:szCs w:val="18"/>
          <w:lang w:val="ky-KG"/>
        </w:rPr>
        <w:t>Нарын облусунун административдик соту</w:t>
      </w:r>
    </w:p>
    <w:p w:rsidR="001B5070" w:rsidRPr="006259FD" w:rsidRDefault="001B5070" w:rsidP="001B507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  <w:lang w:val="ky-KG"/>
        </w:rPr>
      </w:pPr>
      <w:r w:rsidRPr="006259FD">
        <w:rPr>
          <w:rFonts w:ascii="Times New Roman" w:hAnsi="Times New Roman" w:cs="Times New Roman"/>
          <w:b/>
          <w:color w:val="auto"/>
          <w:sz w:val="18"/>
          <w:szCs w:val="18"/>
          <w:lang w:val="ky-KG"/>
        </w:rPr>
        <w:t xml:space="preserve">Наименование суда </w:t>
      </w:r>
      <w:r w:rsidRPr="006259FD">
        <w:rPr>
          <w:rFonts w:ascii="Times New Roman" w:hAnsi="Times New Roman" w:cs="Times New Roman"/>
          <w:b/>
          <w:color w:val="auto"/>
          <w:sz w:val="18"/>
          <w:szCs w:val="1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259FD">
        <w:rPr>
          <w:rFonts w:ascii="Times New Roman" w:hAnsi="Times New Roman" w:cs="Times New Roman"/>
          <w:color w:val="auto"/>
          <w:sz w:val="18"/>
          <w:szCs w:val="1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59FD">
        <w:rPr>
          <w:rFonts w:ascii="Times New Roman" w:hAnsi="Times New Roman" w:cs="Times New Roman"/>
          <w:color w:val="auto"/>
          <w:sz w:val="18"/>
          <w:szCs w:val="18"/>
          <w:lang w:val="ky-KG"/>
        </w:rPr>
        <w:t>Нарынский административный суд</w:t>
      </w:r>
    </w:p>
    <w:p w:rsidR="001B5070" w:rsidRPr="006259FD" w:rsidRDefault="001B5070" w:rsidP="001B507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  <w:r w:rsidRPr="006259FD">
        <w:rPr>
          <w:rFonts w:ascii="Times New Roman" w:hAnsi="Times New Roman" w:cs="Times New Roman"/>
          <w:sz w:val="18"/>
          <w:szCs w:val="18"/>
          <w:lang w:val="ky-KG"/>
        </w:rPr>
        <w:t>Судьянын аты-жөнү: ФИО судьи: Хусанов Айбек Исманалиевич</w:t>
      </w:r>
    </w:p>
    <w:tbl>
      <w:tblPr>
        <w:tblStyle w:val="a8"/>
        <w:tblW w:w="113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268"/>
        <w:gridCol w:w="1701"/>
        <w:gridCol w:w="1134"/>
      </w:tblGrid>
      <w:tr w:rsidR="001B5070" w:rsidRPr="006259FD" w:rsidTr="009B419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Иш, №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Кароо этабы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</w:rPr>
              <w:t>№ дела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стадия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рассмотрения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Доогер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Истец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Жоопкер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Ответчик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Доонун маңызы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Сущность иска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Отурумдун орду жана убактысы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Место и время слушания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Кароо жыйынтыгы</w:t>
            </w: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1B5070" w:rsidRPr="006259FD" w:rsidRDefault="001B5070" w:rsidP="009B41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Результат рассмотрения</w:t>
            </w:r>
          </w:p>
        </w:tc>
      </w:tr>
      <w:tr w:rsidR="001B5070" w:rsidRPr="006259FD" w:rsidTr="009B419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АД-164/25-МНс1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Асанбекова</w:t>
            </w:r>
            <w:proofErr w:type="spellEnd"/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Гулнур</w:t>
            </w:r>
            <w:proofErr w:type="spellEnd"/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Касеновна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ky-KG"/>
              </w:rPr>
              <w:t>Ормон-Хан айылы аймагынын айыл өкмөтү, КР Министрлер кабинетине караштуу Жер ресурстары, Кадастр, геодезия жана картография мамлекеттик агенттигинин Кочкор филиалы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259FD">
              <w:rPr>
                <w:rStyle w:val="dateattitud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Ак-Кыя айыл өкмөтүнүн 2011-жылдын 2-февралындагы №3 токтомун жараксыз деп таап берүү жөнүндө</w:t>
            </w:r>
            <w:r w:rsidRPr="006259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 </w:t>
            </w:r>
            <w:r w:rsidRPr="006259FD">
              <w:rPr>
                <w:rStyle w:val="catcasename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21.11.2025 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20</w:t>
            </w:r>
            <w:r w:rsidRPr="006259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.02.2026-ж.</w:t>
            </w:r>
          </w:p>
          <w:p w:rsidR="001B5070" w:rsidRPr="006259FD" w:rsidRDefault="001B5070" w:rsidP="001B50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259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  <w:t>10:00</w:t>
            </w:r>
          </w:p>
          <w:p w:rsidR="001B5070" w:rsidRPr="006259FD" w:rsidRDefault="001B5070" w:rsidP="001B5070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y-KG"/>
              </w:rPr>
            </w:pPr>
            <w:r w:rsidRPr="006259F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0" w:rsidRPr="006259FD" w:rsidRDefault="001B5070" w:rsidP="001B5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</w:tr>
    </w:tbl>
    <w:p w:rsidR="009551A4" w:rsidRDefault="009551A4" w:rsidP="001B50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</w:p>
    <w:p w:rsidR="001B5070" w:rsidRPr="006259FD" w:rsidRDefault="001B5070" w:rsidP="001B50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bookmarkStart w:id="0" w:name="_GoBack"/>
      <w:bookmarkEnd w:id="0"/>
      <w:r w:rsidRPr="006259FD">
        <w:rPr>
          <w:rFonts w:ascii="Times New Roman" w:hAnsi="Times New Roman" w:cs="Times New Roman"/>
          <w:b/>
          <w:sz w:val="18"/>
          <w:szCs w:val="18"/>
          <w:lang w:val="ky-KG"/>
        </w:rPr>
        <w:t>Сот жыйналышынын катчысы : Жекшенбекова Акак</w:t>
      </w:r>
    </w:p>
    <w:p w:rsidR="001B5070" w:rsidRPr="006259FD" w:rsidRDefault="001B5070" w:rsidP="001B50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6259FD">
        <w:rPr>
          <w:rFonts w:ascii="Times New Roman" w:hAnsi="Times New Roman" w:cs="Times New Roman"/>
          <w:b/>
          <w:sz w:val="18"/>
          <w:szCs w:val="18"/>
          <w:lang w:val="ky-KG"/>
        </w:rPr>
        <w:t>Секрета</w:t>
      </w:r>
      <w:proofErr w:type="spellStart"/>
      <w:r w:rsidRPr="006259FD">
        <w:rPr>
          <w:rFonts w:ascii="Times New Roman" w:hAnsi="Times New Roman" w:cs="Times New Roman"/>
          <w:b/>
          <w:sz w:val="18"/>
          <w:szCs w:val="18"/>
        </w:rPr>
        <w:t>рь</w:t>
      </w:r>
      <w:proofErr w:type="spellEnd"/>
      <w:r w:rsidRPr="006259FD">
        <w:rPr>
          <w:rFonts w:ascii="Times New Roman" w:hAnsi="Times New Roman" w:cs="Times New Roman"/>
          <w:b/>
          <w:sz w:val="18"/>
          <w:szCs w:val="18"/>
        </w:rPr>
        <w:t xml:space="preserve"> судебного заседания</w:t>
      </w:r>
      <w:r w:rsidRPr="006259FD">
        <w:rPr>
          <w:rFonts w:ascii="Times New Roman" w:hAnsi="Times New Roman" w:cs="Times New Roman"/>
          <w:b/>
          <w:sz w:val="18"/>
          <w:szCs w:val="18"/>
          <w:lang w:val="ky-KG"/>
        </w:rPr>
        <w:t>: Жекшенбекова Акак</w:t>
      </w:r>
    </w:p>
    <w:p w:rsidR="001B5070" w:rsidRPr="0062617D" w:rsidRDefault="001B5070" w:rsidP="001B5070">
      <w:pPr>
        <w:rPr>
          <w:lang w:val="ky-KG"/>
        </w:rPr>
      </w:pPr>
    </w:p>
    <w:p w:rsidR="001B5070" w:rsidRPr="006259FD" w:rsidRDefault="001B5070" w:rsidP="001B5070">
      <w:pPr>
        <w:rPr>
          <w:lang w:val="ky-KG"/>
        </w:rPr>
      </w:pPr>
    </w:p>
    <w:p w:rsidR="0094305D" w:rsidRPr="001B5070" w:rsidRDefault="009551A4">
      <w:pPr>
        <w:rPr>
          <w:lang w:val="ky-KG"/>
        </w:rPr>
      </w:pPr>
    </w:p>
    <w:sectPr w:rsidR="0094305D" w:rsidRPr="001B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70"/>
    <w:rsid w:val="001B5070"/>
    <w:rsid w:val="007B4760"/>
    <w:rsid w:val="009551A4"/>
    <w:rsid w:val="009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AC7EB-DA6B-4F93-9A24-90D1463D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07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B50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07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0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0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1B5070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1B5070"/>
  </w:style>
  <w:style w:type="paragraph" w:styleId="a5">
    <w:name w:val="Body Text First Indent"/>
    <w:basedOn w:val="a3"/>
    <w:link w:val="a6"/>
    <w:uiPriority w:val="99"/>
    <w:semiHidden/>
    <w:unhideWhenUsed/>
    <w:rsid w:val="001B5070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1B5070"/>
  </w:style>
  <w:style w:type="paragraph" w:styleId="a7">
    <w:name w:val="No Spacing"/>
    <w:uiPriority w:val="1"/>
    <w:qFormat/>
    <w:rsid w:val="001B5070"/>
    <w:pPr>
      <w:spacing w:after="0" w:line="240" w:lineRule="auto"/>
    </w:pPr>
  </w:style>
  <w:style w:type="character" w:customStyle="1" w:styleId="dateattitude">
    <w:name w:val="date_attitude"/>
    <w:basedOn w:val="a0"/>
    <w:rsid w:val="001B5070"/>
  </w:style>
  <w:style w:type="table" w:styleId="a8">
    <w:name w:val="Table Grid"/>
    <w:basedOn w:val="a1"/>
    <w:uiPriority w:val="39"/>
    <w:rsid w:val="001B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tcasename">
    <w:name w:val="cat_case_name"/>
    <w:basedOn w:val="a0"/>
    <w:rsid w:val="001B5070"/>
  </w:style>
  <w:style w:type="paragraph" w:styleId="a9">
    <w:name w:val="Balloon Text"/>
    <w:basedOn w:val="a"/>
    <w:link w:val="aa"/>
    <w:uiPriority w:val="99"/>
    <w:semiHidden/>
    <w:unhideWhenUsed/>
    <w:rsid w:val="0095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5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Бакытбекова Азима Бакытбековна</cp:lastModifiedBy>
  <cp:revision>2</cp:revision>
  <cp:lastPrinted>2026-02-16T03:29:00Z</cp:lastPrinted>
  <dcterms:created xsi:type="dcterms:W3CDTF">2026-02-16T03:25:00Z</dcterms:created>
  <dcterms:modified xsi:type="dcterms:W3CDTF">2026-02-16T03:29:00Z</dcterms:modified>
</cp:coreProperties>
</file>